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AE" w:rsidRPr="00D91FAE" w:rsidRDefault="00087730" w:rsidP="00087730">
      <w:pPr>
        <w:ind w:left="720" w:hanging="360"/>
        <w:jc w:val="right"/>
        <w:rPr>
          <w:b/>
          <w:sz w:val="24"/>
          <w:szCs w:val="24"/>
        </w:rPr>
      </w:pPr>
      <w:r>
        <w:rPr>
          <w:rFonts w:ascii="Arial" w:hAnsi="Arial" w:cs="Arial"/>
          <w:b/>
          <w:noProof/>
          <w:szCs w:val="20"/>
          <w:lang w:eastAsia="ru-RU"/>
        </w:rPr>
        <w:drawing>
          <wp:inline distT="0" distB="0" distL="0" distR="0" wp14:anchorId="738F3495" wp14:editId="57E11E41">
            <wp:extent cx="1609143" cy="10858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ogo au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06" cy="109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AE" w:rsidRPr="00D91FAE" w:rsidRDefault="00D91FAE" w:rsidP="00D91FAE">
      <w:pPr>
        <w:pStyle w:val="ListParagraph"/>
        <w:rPr>
          <w:rFonts w:ascii="AcadNusx" w:hAnsi="AcadNusx"/>
          <w:b/>
          <w:sz w:val="24"/>
          <w:szCs w:val="24"/>
          <w:lang w:val="en-US"/>
        </w:rPr>
      </w:pPr>
      <w:proofErr w:type="spellStart"/>
      <w:r w:rsidRPr="00D91FAE">
        <w:rPr>
          <w:rFonts w:ascii="AcadNusx" w:hAnsi="AcadNusx"/>
          <w:b/>
          <w:sz w:val="24"/>
          <w:szCs w:val="24"/>
          <w:lang w:val="en-US"/>
        </w:rPr>
        <w:t>beqTaqaris</w:t>
      </w:r>
      <w:proofErr w:type="spellEnd"/>
      <w:r w:rsidRPr="00D91FAE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D91FAE">
        <w:rPr>
          <w:rFonts w:ascii="AcadNusx" w:hAnsi="AcadNusx"/>
          <w:b/>
          <w:sz w:val="24"/>
          <w:szCs w:val="24"/>
          <w:lang w:val="en-US"/>
        </w:rPr>
        <w:t>sawarmoo</w:t>
      </w:r>
      <w:proofErr w:type="spellEnd"/>
      <w:r w:rsidRPr="00D91FAE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D91FAE">
        <w:rPr>
          <w:rFonts w:ascii="AcadNusx" w:hAnsi="AcadNusx"/>
          <w:b/>
          <w:sz w:val="24"/>
          <w:szCs w:val="24"/>
          <w:lang w:val="en-US"/>
        </w:rPr>
        <w:t>teritoris</w:t>
      </w:r>
      <w:proofErr w:type="spellEnd"/>
      <w:r w:rsidRPr="00D91FAE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D91FAE">
        <w:rPr>
          <w:rFonts w:ascii="AcadNusx" w:hAnsi="AcadNusx"/>
          <w:b/>
          <w:sz w:val="24"/>
          <w:szCs w:val="24"/>
          <w:lang w:val="en-US"/>
        </w:rPr>
        <w:t>ganaTeba</w:t>
      </w:r>
      <w:proofErr w:type="spellEnd"/>
    </w:p>
    <w:p w:rsidR="00D91FAE" w:rsidRPr="00D91FAE" w:rsidRDefault="00D91FAE" w:rsidP="00D91FAE">
      <w:pPr>
        <w:pStyle w:val="ListParagraph"/>
        <w:rPr>
          <w:rFonts w:ascii="AcadNusx" w:hAnsi="AcadNusx"/>
          <w:b/>
          <w:sz w:val="24"/>
          <w:szCs w:val="24"/>
          <w:lang w:val="en-US"/>
        </w:rPr>
      </w:pPr>
      <w:bookmarkStart w:id="0" w:name="_GoBack"/>
      <w:bookmarkEnd w:id="0"/>
    </w:p>
    <w:p w:rsidR="00D91FAE" w:rsidRPr="00D91FAE" w:rsidRDefault="00D91FAE" w:rsidP="00D91FAE">
      <w:pPr>
        <w:pStyle w:val="ListParagraph"/>
        <w:rPr>
          <w:rFonts w:ascii="AcadNusx" w:hAnsi="AcadNusx"/>
          <w:b/>
          <w:sz w:val="24"/>
          <w:szCs w:val="24"/>
          <w:lang w:val="en-US"/>
        </w:rPr>
      </w:pPr>
      <w:proofErr w:type="spellStart"/>
      <w:r w:rsidRPr="00D91FAE">
        <w:rPr>
          <w:rFonts w:ascii="AcadNusx" w:hAnsi="AcadNusx"/>
          <w:b/>
          <w:sz w:val="24"/>
          <w:szCs w:val="24"/>
          <w:lang w:val="en-US"/>
        </w:rPr>
        <w:t>sanaTebis</w:t>
      </w:r>
      <w:proofErr w:type="spellEnd"/>
      <w:r w:rsidRPr="00D91FAE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D91FAE">
        <w:rPr>
          <w:rFonts w:ascii="AcadNusx" w:hAnsi="AcadNusx"/>
          <w:b/>
          <w:sz w:val="24"/>
          <w:szCs w:val="24"/>
          <w:lang w:val="en-US"/>
        </w:rPr>
        <w:t>teqnikuri</w:t>
      </w:r>
      <w:proofErr w:type="spellEnd"/>
      <w:r w:rsidRPr="00D91FAE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D91FAE">
        <w:rPr>
          <w:rFonts w:ascii="AcadNusx" w:hAnsi="AcadNusx"/>
          <w:b/>
          <w:sz w:val="24"/>
          <w:szCs w:val="24"/>
          <w:lang w:val="en-US"/>
        </w:rPr>
        <w:t>maxasiaTeblebi</w:t>
      </w:r>
      <w:proofErr w:type="spellEnd"/>
    </w:p>
    <w:p w:rsidR="00D91FAE" w:rsidRDefault="00D91FAE" w:rsidP="00D91FAE">
      <w:pPr>
        <w:rPr>
          <w:rFonts w:ascii="AcadNusx" w:hAnsi="AcadNusx"/>
          <w:lang w:val="en-US"/>
        </w:rPr>
      </w:pPr>
    </w:p>
    <w:p w:rsidR="00D91FAE" w:rsidRPr="00D91FAE" w:rsidRDefault="00D91FAE" w:rsidP="00D91FAE">
      <w:pPr>
        <w:rPr>
          <w:rFonts w:ascii="AcadNusx" w:hAnsi="AcadNusx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1FAE" w:rsidTr="00D91FAE">
        <w:tc>
          <w:tcPr>
            <w:tcW w:w="4785" w:type="dxa"/>
          </w:tcPr>
          <w:p w:rsidR="00D91FAE" w:rsidRDefault="00D91FAE" w:rsidP="00D91FAE">
            <w:pPr>
              <w:pStyle w:val="ListParagraph"/>
              <w:rPr>
                <w:rFonts w:ascii="AcadNusx" w:hAnsi="AcadNusx"/>
                <w:lang w:val="en-US"/>
              </w:rPr>
            </w:pPr>
            <w:proofErr w:type="spellStart"/>
            <w:r>
              <w:rPr>
                <w:rFonts w:ascii="AcadNusx" w:hAnsi="AcadNusx"/>
                <w:lang w:val="en-US"/>
              </w:rPr>
              <w:t>sanaTebis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parametrebi</w:t>
            </w:r>
            <w:proofErr w:type="spellEnd"/>
          </w:p>
        </w:tc>
        <w:tc>
          <w:tcPr>
            <w:tcW w:w="4786" w:type="dxa"/>
          </w:tcPr>
          <w:p w:rsidR="00D91FAE" w:rsidRDefault="00D91FAE" w:rsidP="00D91FAE">
            <w:pPr>
              <w:rPr>
                <w:rFonts w:ascii="AcadNusx" w:hAnsi="AcadNusx"/>
                <w:lang w:val="en-US"/>
              </w:rPr>
            </w:pPr>
            <w:proofErr w:type="spellStart"/>
            <w:r>
              <w:rPr>
                <w:rFonts w:ascii="AcadNusx" w:hAnsi="AcadNusx"/>
                <w:lang w:val="en-US"/>
              </w:rPr>
              <w:t>Sesasyidi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raodenoba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</w:p>
        </w:tc>
      </w:tr>
      <w:tr w:rsidR="00D91FAE" w:rsidTr="00D91FAE">
        <w:tc>
          <w:tcPr>
            <w:tcW w:w="4785" w:type="dxa"/>
          </w:tcPr>
          <w:p w:rsidR="00D91FAE" w:rsidRDefault="00D91FAE" w:rsidP="00D91FAE">
            <w:pPr>
              <w:pStyle w:val="ListParagraph"/>
              <w:rPr>
                <w:rFonts w:ascii="AcadNusx" w:hAnsi="AcadNusx"/>
                <w:lang w:val="en-US"/>
              </w:rPr>
            </w:pPr>
          </w:p>
          <w:p w:rsidR="00D91FAE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proofErr w:type="spellStart"/>
            <w:r>
              <w:rPr>
                <w:rFonts w:ascii="AcadNusx" w:hAnsi="AcadNusx"/>
                <w:lang w:val="en-US"/>
              </w:rPr>
              <w:t>masalebi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: </w:t>
            </w:r>
            <w:proofErr w:type="spellStart"/>
            <w:r>
              <w:rPr>
                <w:rFonts w:ascii="AcadNusx" w:hAnsi="AcadNusx"/>
                <w:lang w:val="en-US"/>
              </w:rPr>
              <w:t>maRali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xarisxis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aluminis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S</w:t>
            </w:r>
            <w:r w:rsidRPr="00FA045B">
              <w:rPr>
                <w:rFonts w:ascii="AcadNusx" w:hAnsi="AcadNusx"/>
                <w:lang w:val="en-US"/>
              </w:rPr>
              <w:t>enadnobi</w:t>
            </w:r>
            <w:proofErr w:type="spellEnd"/>
          </w:p>
          <w:p w:rsidR="00D91FAE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mzis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paneli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: </w:t>
            </w:r>
            <w:r w:rsidRPr="00FA045B">
              <w:rPr>
                <w:rFonts w:ascii="Times New Roman" w:hAnsi="Times New Roman" w:cs="Times New Roman"/>
                <w:lang w:val="en-US"/>
              </w:rPr>
              <w:t>45W DC6V</w:t>
            </w:r>
            <w:r>
              <w:rPr>
                <w:rFonts w:ascii="AcadNusx" w:hAnsi="AcadNusx"/>
                <w:lang w:val="en-US"/>
              </w:rPr>
              <w:t xml:space="preserve"> (</w:t>
            </w:r>
            <w:proofErr w:type="spellStart"/>
            <w:r>
              <w:rPr>
                <w:rFonts w:ascii="AcadNusx" w:hAnsi="AcadNusx"/>
                <w:lang w:val="en-US"/>
              </w:rPr>
              <w:t>maRali-efeqturi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monokristaluri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silikoni</w:t>
            </w:r>
            <w:proofErr w:type="spellEnd"/>
            <w:r>
              <w:rPr>
                <w:rFonts w:ascii="AcadNusx" w:hAnsi="AcadNusx"/>
                <w:lang w:val="en-US"/>
              </w:rPr>
              <w:t>)</w:t>
            </w:r>
          </w:p>
          <w:p w:rsidR="00D91FAE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LED</w:t>
            </w:r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ganaTeba</w:t>
            </w:r>
            <w:proofErr w:type="spellEnd"/>
            <w:r>
              <w:rPr>
                <w:rFonts w:ascii="AcadNusx" w:hAnsi="AcadNusx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300W (660</w:t>
            </w:r>
            <w:r>
              <w:rPr>
                <w:rFonts w:ascii="AcadNusx" w:hAnsi="AcadNusx"/>
                <w:lang w:val="en-US"/>
              </w:rPr>
              <w:t xml:space="preserve">cali  </w:t>
            </w:r>
            <w:r w:rsidRPr="00FA045B">
              <w:rPr>
                <w:rFonts w:ascii="Times New Roman" w:hAnsi="Times New Roman" w:cs="Times New Roman"/>
                <w:lang w:val="en-US"/>
              </w:rPr>
              <w:t>SMD2835</w:t>
            </w:r>
            <w:r>
              <w:rPr>
                <w:rFonts w:ascii="AcadNusx" w:hAnsi="AcadNusx"/>
                <w:lang w:val="en-US"/>
              </w:rPr>
              <w:t xml:space="preserve"> </w:t>
            </w:r>
            <w:r w:rsidRPr="00FA045B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ED</w:t>
            </w:r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Cipi</w:t>
            </w:r>
            <w:proofErr w:type="spellEnd"/>
            <w:r>
              <w:rPr>
                <w:rFonts w:ascii="AcadNusx" w:hAnsi="AcadNusx"/>
                <w:lang w:val="en-US"/>
              </w:rPr>
              <w:t>)</w:t>
            </w:r>
          </w:p>
          <w:p w:rsidR="00D91FAE" w:rsidRPr="00087730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de-DE"/>
              </w:rPr>
            </w:pPr>
            <w:r w:rsidRPr="00087730">
              <w:rPr>
                <w:rFonts w:ascii="Times New Roman" w:hAnsi="Times New Roman" w:cs="Times New Roman"/>
                <w:lang w:val="de-DE"/>
              </w:rPr>
              <w:t>CCT</w:t>
            </w:r>
            <w:r w:rsidRPr="00087730">
              <w:rPr>
                <w:rFonts w:ascii="AcadNusx" w:hAnsi="AcadNusx"/>
                <w:lang w:val="de-DE"/>
              </w:rPr>
              <w:t xml:space="preserve"> (korelirebuli ferTa temperatura): 3000-</w:t>
            </w:r>
            <w:r w:rsidRPr="00087730">
              <w:rPr>
                <w:rFonts w:ascii="Times New Roman" w:hAnsi="Times New Roman" w:cs="Times New Roman"/>
                <w:lang w:val="de-DE"/>
              </w:rPr>
              <w:t>6500K</w:t>
            </w:r>
            <w:r w:rsidRPr="00087730">
              <w:rPr>
                <w:rFonts w:ascii="AcadNusx" w:hAnsi="AcadNusx"/>
                <w:lang w:val="de-DE"/>
              </w:rPr>
              <w:t xml:space="preserve"> (fakultaturi)</w:t>
            </w:r>
          </w:p>
          <w:p w:rsidR="00D91FAE" w:rsidRPr="001D4333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proofErr w:type="spellStart"/>
            <w:r w:rsidRPr="001D4333">
              <w:rPr>
                <w:rFonts w:ascii="AcadNusx" w:hAnsi="AcadNusx" w:cs="Times New Roman"/>
                <w:lang w:val="en-US"/>
              </w:rPr>
              <w:t>batarea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Li-</w:t>
            </w:r>
            <w:proofErr w:type="spellStart"/>
            <w:r w:rsidRPr="001D4333">
              <w:rPr>
                <w:rFonts w:ascii="AcadNusx" w:hAnsi="AcadNusx" w:cs="Times New Roman"/>
                <w:lang w:val="en-US"/>
              </w:rPr>
              <w:t>batarea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40AH DC3.2V</w:t>
            </w:r>
          </w:p>
          <w:p w:rsidR="00D91FAE" w:rsidRPr="001D4333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proofErr w:type="spellStart"/>
            <w:r w:rsidRPr="001D4333">
              <w:rPr>
                <w:rFonts w:ascii="AcadNusx" w:hAnsi="AcadNusx" w:cs="Times New Roman"/>
                <w:lang w:val="en-US"/>
              </w:rPr>
              <w:t>Suqis</w:t>
            </w:r>
            <w:proofErr w:type="spellEnd"/>
            <w:r w:rsidRPr="001D4333">
              <w:rPr>
                <w:rFonts w:ascii="AcadNusx" w:hAnsi="AcadNusx" w:cs="Times New Roman"/>
                <w:lang w:val="en-US"/>
              </w:rPr>
              <w:t xml:space="preserve"> </w:t>
            </w:r>
            <w:proofErr w:type="spellStart"/>
            <w:r w:rsidRPr="001D4333">
              <w:rPr>
                <w:rFonts w:ascii="AcadNusx" w:hAnsi="AcadNusx" w:cs="Times New Roman"/>
                <w:lang w:val="en-US"/>
              </w:rPr>
              <w:t>nakadi</w:t>
            </w:r>
            <w:proofErr w:type="spellEnd"/>
            <w:r w:rsidRPr="001D4333">
              <w:rPr>
                <w:rFonts w:ascii="AcadNusx" w:hAnsi="AcadNusx" w:cs="Times New Roman"/>
                <w:lang w:val="en-US"/>
              </w:rPr>
              <w:t>: 120</w:t>
            </w:r>
            <w:r>
              <w:rPr>
                <w:rFonts w:ascii="Times New Roman" w:hAnsi="Times New Roman" w:cs="Times New Roman"/>
                <w:lang w:val="en-US"/>
              </w:rPr>
              <w:t>-130lm/</w:t>
            </w:r>
            <w:proofErr w:type="spellStart"/>
            <w:r w:rsidRPr="001D4333">
              <w:rPr>
                <w:rFonts w:ascii="AcadNusx" w:hAnsi="AcadNusx" w:cs="Times New Roman"/>
                <w:lang w:val="en-US"/>
              </w:rPr>
              <w:t>vt</w:t>
            </w:r>
            <w:proofErr w:type="spellEnd"/>
          </w:p>
          <w:p w:rsidR="00D91FAE" w:rsidRPr="001D4333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r>
              <w:rPr>
                <w:rFonts w:ascii="AcadNusx" w:hAnsi="AcadNusx" w:cs="Times New Roman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lang w:val="en-US"/>
              </w:rPr>
              <w:t>samuSao</w:t>
            </w:r>
            <w:proofErr w:type="spellEnd"/>
            <w:r>
              <w:rPr>
                <w:rFonts w:ascii="AcadNusx" w:hAnsi="AcadNusx" w:cs="Times New Roman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lang w:val="en-US"/>
              </w:rPr>
              <w:t>dro</w:t>
            </w:r>
            <w:proofErr w:type="spellEnd"/>
            <w:r>
              <w:rPr>
                <w:rFonts w:ascii="AcadNusx" w:hAnsi="AcadNusx" w:cs="Times New Roman"/>
                <w:lang w:val="en-US"/>
              </w:rPr>
              <w:t xml:space="preserve">: </w:t>
            </w:r>
            <w:proofErr w:type="spellStart"/>
            <w:r>
              <w:rPr>
                <w:rFonts w:ascii="AcadNusx" w:hAnsi="AcadNusx" w:cs="Times New Roman"/>
                <w:lang w:val="en-US"/>
              </w:rPr>
              <w:t>uwvetad</w:t>
            </w:r>
            <w:proofErr w:type="spellEnd"/>
            <w:r>
              <w:rPr>
                <w:rFonts w:ascii="AcadNusx" w:hAnsi="AcadNusx" w:cs="Times New Roman"/>
                <w:lang w:val="en-US"/>
              </w:rPr>
              <w:t xml:space="preserve"> 3-5 </w:t>
            </w:r>
            <w:proofErr w:type="spellStart"/>
            <w:r>
              <w:rPr>
                <w:rFonts w:ascii="AcadNusx" w:hAnsi="AcadNusx" w:cs="Times New Roman"/>
                <w:lang w:val="en-US"/>
              </w:rPr>
              <w:t>wvimiani</w:t>
            </w:r>
            <w:proofErr w:type="spellEnd"/>
            <w:r>
              <w:rPr>
                <w:rFonts w:ascii="AcadNusx" w:hAnsi="AcadNusx" w:cs="Times New Roman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lang w:val="en-US"/>
              </w:rPr>
              <w:t>dRe</w:t>
            </w:r>
            <w:proofErr w:type="spellEnd"/>
            <w:r>
              <w:rPr>
                <w:rFonts w:ascii="AcadNusx" w:hAnsi="AcadNusx" w:cs="Times New Roman"/>
                <w:lang w:val="en-US"/>
              </w:rPr>
              <w:t xml:space="preserve">, 12-16 </w:t>
            </w:r>
            <w:proofErr w:type="spellStart"/>
            <w:r>
              <w:rPr>
                <w:rFonts w:ascii="AcadNusx" w:hAnsi="AcadNusx" w:cs="Times New Roman"/>
                <w:lang w:val="en-US"/>
              </w:rPr>
              <w:t>saaTis</w:t>
            </w:r>
            <w:proofErr w:type="spellEnd"/>
            <w:r>
              <w:rPr>
                <w:rFonts w:ascii="AcadNusx" w:hAnsi="AcadNusx" w:cs="Times New Roman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lang w:val="en-US"/>
              </w:rPr>
              <w:t>RameSi</w:t>
            </w:r>
            <w:proofErr w:type="spellEnd"/>
          </w:p>
          <w:p w:rsidR="00D91FAE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proofErr w:type="spellStart"/>
            <w:r>
              <w:rPr>
                <w:rFonts w:ascii="AcadNusx" w:hAnsi="AcadNusx"/>
                <w:lang w:val="en-US"/>
              </w:rPr>
              <w:t>marTvis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reJimebi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: </w:t>
            </w:r>
            <w:proofErr w:type="spellStart"/>
            <w:r>
              <w:rPr>
                <w:rFonts w:ascii="AcadNusx" w:hAnsi="AcadNusx"/>
                <w:lang w:val="en-US"/>
              </w:rPr>
              <w:t>ganaTeba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_ </w:t>
            </w:r>
            <w:proofErr w:type="spellStart"/>
            <w:r>
              <w:rPr>
                <w:rFonts w:ascii="AcadNusx" w:hAnsi="AcadNusx"/>
                <w:lang w:val="en-US"/>
              </w:rPr>
              <w:t>dro</w:t>
            </w:r>
            <w:proofErr w:type="spellEnd"/>
            <w:r>
              <w:rPr>
                <w:rFonts w:ascii="AcadNusx" w:hAnsi="AcadNusx"/>
                <w:lang w:val="en-US"/>
              </w:rPr>
              <w:t xml:space="preserve">_ radio </w:t>
            </w:r>
            <w:proofErr w:type="spellStart"/>
            <w:r>
              <w:rPr>
                <w:rFonts w:ascii="AcadNusx" w:hAnsi="AcadNusx"/>
                <w:lang w:val="en-US"/>
              </w:rPr>
              <w:t>operatori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/ </w:t>
            </w:r>
            <w:proofErr w:type="spellStart"/>
            <w:r>
              <w:rPr>
                <w:rFonts w:ascii="AcadNusx" w:hAnsi="AcadNusx"/>
                <w:lang w:val="en-US"/>
              </w:rPr>
              <w:t>moZraobis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sensori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+ </w:t>
            </w:r>
            <w:proofErr w:type="spellStart"/>
            <w:r>
              <w:rPr>
                <w:rFonts w:ascii="AcadNusx" w:hAnsi="AcadNusx"/>
                <w:lang w:val="en-US"/>
              </w:rPr>
              <w:t>moZraobis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infrawiTeli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gadamcemis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(</w:t>
            </w:r>
            <w:r w:rsidRPr="001D4333">
              <w:rPr>
                <w:rFonts w:ascii="Times New Roman" w:hAnsi="Times New Roman" w:cs="Times New Roman"/>
                <w:lang w:val="en-US"/>
              </w:rPr>
              <w:t>PIR</w:t>
            </w:r>
            <w:r>
              <w:rPr>
                <w:rFonts w:ascii="AcadNusx" w:hAnsi="AcadNusx"/>
                <w:lang w:val="en-US"/>
              </w:rPr>
              <w:t xml:space="preserve">) </w:t>
            </w:r>
            <w:proofErr w:type="spellStart"/>
            <w:r>
              <w:rPr>
                <w:rFonts w:ascii="AcadNusx" w:hAnsi="AcadNusx"/>
                <w:lang w:val="en-US"/>
              </w:rPr>
              <w:t>kontroli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</w:p>
          <w:p w:rsidR="00D91FAE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proofErr w:type="spellStart"/>
            <w:r>
              <w:rPr>
                <w:rFonts w:ascii="AcadNusx" w:hAnsi="AcadNusx"/>
                <w:lang w:val="en-US"/>
              </w:rPr>
              <w:t>datenvis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dro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- 5-6 </w:t>
            </w:r>
            <w:proofErr w:type="spellStart"/>
            <w:r>
              <w:rPr>
                <w:rFonts w:ascii="AcadNusx" w:hAnsi="AcadNusx"/>
                <w:lang w:val="en-US"/>
              </w:rPr>
              <w:t>saaTi</w:t>
            </w:r>
            <w:proofErr w:type="spellEnd"/>
          </w:p>
          <w:p w:rsidR="00D91FAE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proofErr w:type="spellStart"/>
            <w:r>
              <w:rPr>
                <w:rFonts w:ascii="AcadNusx" w:hAnsi="AcadNusx"/>
                <w:lang w:val="en-US"/>
              </w:rPr>
              <w:t>gasanaTebeli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teritoria</w:t>
            </w:r>
            <w:proofErr w:type="spellEnd"/>
            <w:r>
              <w:rPr>
                <w:rFonts w:ascii="AcadNusx" w:hAnsi="AcadNusx"/>
                <w:lang w:val="en-US"/>
              </w:rPr>
              <w:t xml:space="preserve">: 200 </w:t>
            </w:r>
            <w:proofErr w:type="spellStart"/>
            <w:r>
              <w:rPr>
                <w:rFonts w:ascii="AcadNusx" w:hAnsi="AcadNusx"/>
                <w:lang w:val="en-US"/>
              </w:rPr>
              <w:t>kvm</w:t>
            </w:r>
            <w:proofErr w:type="spellEnd"/>
          </w:p>
          <w:p w:rsidR="00D91FAE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proofErr w:type="spellStart"/>
            <w:r>
              <w:rPr>
                <w:rFonts w:ascii="AcadNusx" w:hAnsi="AcadNusx"/>
                <w:lang w:val="en-US"/>
              </w:rPr>
              <w:t>mzis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panelis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zoma</w:t>
            </w:r>
            <w:proofErr w:type="spellEnd"/>
            <w:r>
              <w:rPr>
                <w:rFonts w:ascii="AcadNusx" w:hAnsi="AcadNusx"/>
                <w:lang w:val="en-US"/>
              </w:rPr>
              <w:t>: 670*450*25mm</w:t>
            </w:r>
          </w:p>
          <w:p w:rsidR="00D91FAE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proofErr w:type="spellStart"/>
            <w:r>
              <w:rPr>
                <w:rFonts w:ascii="AcadNusx" w:hAnsi="AcadNusx"/>
                <w:lang w:val="en-US"/>
              </w:rPr>
              <w:t>lampis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zoma</w:t>
            </w:r>
            <w:proofErr w:type="spellEnd"/>
            <w:r>
              <w:rPr>
                <w:rFonts w:ascii="AcadNusx" w:hAnsi="AcadNusx"/>
                <w:lang w:val="en-US"/>
              </w:rPr>
              <w:t>: 550*230*75mm</w:t>
            </w:r>
          </w:p>
          <w:p w:rsidR="00D91FAE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proofErr w:type="spellStart"/>
            <w:r>
              <w:rPr>
                <w:rFonts w:ascii="AcadNusx" w:hAnsi="AcadNusx"/>
                <w:lang w:val="en-US"/>
              </w:rPr>
              <w:t>SemoTavazebuli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samontaJo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simaRle</w:t>
            </w:r>
            <w:proofErr w:type="spellEnd"/>
            <w:r>
              <w:rPr>
                <w:rFonts w:ascii="AcadNusx" w:hAnsi="AcadNusx"/>
                <w:lang w:val="en-US"/>
              </w:rPr>
              <w:t>: 6-8m</w:t>
            </w:r>
          </w:p>
          <w:p w:rsidR="00D91FAE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proofErr w:type="spellStart"/>
            <w:r>
              <w:rPr>
                <w:rFonts w:ascii="AcadNusx" w:hAnsi="AcadNusx"/>
                <w:lang w:val="en-US"/>
              </w:rPr>
              <w:t>SemoTavazebuli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samontaJo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manZili</w:t>
            </w:r>
            <w:proofErr w:type="spellEnd"/>
            <w:r>
              <w:rPr>
                <w:rFonts w:ascii="AcadNusx" w:hAnsi="AcadNusx"/>
                <w:lang w:val="en-US"/>
              </w:rPr>
              <w:t>: 20-25m</w:t>
            </w:r>
          </w:p>
          <w:p w:rsidR="00D91FAE" w:rsidRPr="00D91FAE" w:rsidRDefault="00D91FAE" w:rsidP="00D91FAE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lang w:val="en-US"/>
              </w:rPr>
            </w:pPr>
            <w:proofErr w:type="spellStart"/>
            <w:r>
              <w:rPr>
                <w:rFonts w:ascii="AcadNusx" w:hAnsi="AcadNusx"/>
                <w:lang w:val="en-US"/>
              </w:rPr>
              <w:t>dacvis</w:t>
            </w:r>
            <w:proofErr w:type="spellEnd"/>
            <w:r>
              <w:rPr>
                <w:rFonts w:ascii="AcadNusx" w:hAnsi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lang w:val="en-US"/>
              </w:rPr>
              <w:t>klasi</w:t>
            </w:r>
            <w:proofErr w:type="spellEnd"/>
            <w:r>
              <w:rPr>
                <w:rFonts w:ascii="AcadNusx" w:hAnsi="AcadNusx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03604">
              <w:rPr>
                <w:rFonts w:ascii="Times New Roman" w:hAnsi="Times New Roman" w:cs="Times New Roman"/>
                <w:lang w:val="en-US"/>
              </w:rPr>
              <w:t>P65</w:t>
            </w:r>
          </w:p>
          <w:p w:rsidR="00D91FAE" w:rsidRDefault="00D91FAE" w:rsidP="00D91FAE">
            <w:pPr>
              <w:rPr>
                <w:rFonts w:ascii="AcadNusx" w:hAnsi="AcadNusx"/>
                <w:lang w:val="en-US"/>
              </w:rPr>
            </w:pPr>
          </w:p>
        </w:tc>
        <w:tc>
          <w:tcPr>
            <w:tcW w:w="4786" w:type="dxa"/>
          </w:tcPr>
          <w:p w:rsidR="00D91FAE" w:rsidRDefault="00D91FAE" w:rsidP="00D91FAE">
            <w:pPr>
              <w:rPr>
                <w:rFonts w:ascii="AcadNusx" w:hAnsi="AcadNusx"/>
                <w:lang w:val="en-US"/>
              </w:rPr>
            </w:pPr>
          </w:p>
          <w:p w:rsidR="00D91FAE" w:rsidRDefault="00D91FAE" w:rsidP="00D91FAE">
            <w:pPr>
              <w:rPr>
                <w:rFonts w:ascii="AcadNusx" w:hAnsi="AcadNusx"/>
                <w:lang w:val="en-US"/>
              </w:rPr>
            </w:pPr>
            <w:r>
              <w:rPr>
                <w:rFonts w:ascii="AcadNusx" w:hAnsi="AcadNusx"/>
                <w:lang w:val="en-US"/>
              </w:rPr>
              <w:t xml:space="preserve">   50 </w:t>
            </w:r>
            <w:proofErr w:type="spellStart"/>
            <w:r>
              <w:rPr>
                <w:rFonts w:ascii="AcadNusx" w:hAnsi="AcadNusx"/>
                <w:lang w:val="en-US"/>
              </w:rPr>
              <w:t>cali</w:t>
            </w:r>
            <w:proofErr w:type="spellEnd"/>
          </w:p>
        </w:tc>
      </w:tr>
    </w:tbl>
    <w:p w:rsidR="00D91FAE" w:rsidRPr="00D91FAE" w:rsidRDefault="00D91FAE" w:rsidP="00D91FAE">
      <w:pPr>
        <w:rPr>
          <w:rFonts w:ascii="AcadNusx" w:hAnsi="AcadNusx"/>
          <w:lang w:val="en-US"/>
        </w:rPr>
      </w:pPr>
    </w:p>
    <w:sectPr w:rsidR="00D91FAE" w:rsidRPr="00D9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8AC"/>
    <w:multiLevelType w:val="hybridMultilevel"/>
    <w:tmpl w:val="B238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5B"/>
    <w:rsid w:val="00087730"/>
    <w:rsid w:val="00184777"/>
    <w:rsid w:val="001D4333"/>
    <w:rsid w:val="00803604"/>
    <w:rsid w:val="00954201"/>
    <w:rsid w:val="00975256"/>
    <w:rsid w:val="00D91FAE"/>
    <w:rsid w:val="00F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75DA-AE75-486A-8A67-2348FA6D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5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9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Lile Pirveli</cp:lastModifiedBy>
  <cp:revision>5</cp:revision>
  <dcterms:created xsi:type="dcterms:W3CDTF">2020-06-16T10:20:00Z</dcterms:created>
  <dcterms:modified xsi:type="dcterms:W3CDTF">2020-06-18T10:56:00Z</dcterms:modified>
</cp:coreProperties>
</file>